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55FE" w14:textId="77777777" w:rsidR="00CC5CD0" w:rsidRPr="00EE5A1F" w:rsidRDefault="00CC5CD0" w:rsidP="00CC5CD0">
      <w:pPr>
        <w:pStyle w:val="Default"/>
      </w:pPr>
      <w:r w:rsidRPr="00EE5A1F">
        <w:t xml:space="preserve">……………………………………..                         </w:t>
      </w:r>
      <w:r w:rsidR="00994602" w:rsidRPr="00EE5A1F">
        <w:t xml:space="preserve">                             </w:t>
      </w:r>
      <w:r w:rsidRPr="00EE5A1F">
        <w:t>……………………</w:t>
      </w:r>
    </w:p>
    <w:p w14:paraId="0A2EE1D2" w14:textId="77777777" w:rsidR="00CC5CD0" w:rsidRPr="00EE5A1F" w:rsidRDefault="0094648C" w:rsidP="00CC5CD0">
      <w:pPr>
        <w:pStyle w:val="Default"/>
        <w:rPr>
          <w:i/>
          <w:sz w:val="20"/>
          <w:szCs w:val="20"/>
        </w:rPr>
      </w:pPr>
      <w:r w:rsidRPr="00EE5A1F">
        <w:rPr>
          <w:i/>
          <w:sz w:val="20"/>
          <w:szCs w:val="20"/>
        </w:rPr>
        <w:t>(Imię i nazwisko rodzica/</w:t>
      </w:r>
      <w:r w:rsidR="00994602" w:rsidRPr="00EE5A1F">
        <w:rPr>
          <w:i/>
          <w:sz w:val="20"/>
          <w:szCs w:val="20"/>
        </w:rPr>
        <w:t>osoby sprawującej opiekę</w:t>
      </w:r>
      <w:r w:rsidR="00CC5CD0" w:rsidRPr="00EE5A1F">
        <w:rPr>
          <w:i/>
          <w:sz w:val="20"/>
          <w:szCs w:val="20"/>
        </w:rPr>
        <w:t xml:space="preserve">)                                   </w:t>
      </w:r>
      <w:r w:rsidR="00994602" w:rsidRPr="00EE5A1F">
        <w:rPr>
          <w:i/>
          <w:sz w:val="20"/>
          <w:szCs w:val="20"/>
        </w:rPr>
        <w:t xml:space="preserve">              </w:t>
      </w:r>
      <w:r w:rsidR="00883767" w:rsidRPr="00EE5A1F">
        <w:rPr>
          <w:i/>
          <w:sz w:val="20"/>
          <w:szCs w:val="20"/>
        </w:rPr>
        <w:t xml:space="preserve">   </w:t>
      </w:r>
      <w:r w:rsidR="00CC5CD0" w:rsidRPr="00EE5A1F">
        <w:rPr>
          <w:i/>
          <w:sz w:val="20"/>
          <w:szCs w:val="20"/>
        </w:rPr>
        <w:t xml:space="preserve"> (Miejscowość, data)</w:t>
      </w:r>
    </w:p>
    <w:p w14:paraId="4399E205" w14:textId="77777777" w:rsidR="00CC5CD0" w:rsidRPr="00EE5A1F" w:rsidRDefault="00CC5CD0" w:rsidP="00CC5CD0">
      <w:pPr>
        <w:pStyle w:val="Default"/>
        <w:rPr>
          <w:sz w:val="23"/>
          <w:szCs w:val="23"/>
        </w:rPr>
      </w:pPr>
    </w:p>
    <w:p w14:paraId="0180C485" w14:textId="77777777" w:rsidR="00CC5CD0" w:rsidRPr="00EE5A1F" w:rsidRDefault="00CC5CD0" w:rsidP="00CC5CD0">
      <w:pPr>
        <w:pStyle w:val="Default"/>
        <w:rPr>
          <w:sz w:val="23"/>
          <w:szCs w:val="23"/>
        </w:rPr>
      </w:pPr>
      <w:r w:rsidRPr="00EE5A1F">
        <w:rPr>
          <w:sz w:val="23"/>
          <w:szCs w:val="23"/>
        </w:rPr>
        <w:t>……………………………………….</w:t>
      </w:r>
    </w:p>
    <w:p w14:paraId="43FFC89B" w14:textId="77777777" w:rsidR="00CC5CD0" w:rsidRPr="00EE5A1F" w:rsidRDefault="00CC5CD0" w:rsidP="00CC5CD0">
      <w:pPr>
        <w:pStyle w:val="Default"/>
        <w:rPr>
          <w:sz w:val="23"/>
          <w:szCs w:val="23"/>
        </w:rPr>
      </w:pPr>
    </w:p>
    <w:p w14:paraId="46BFB52E" w14:textId="77777777" w:rsidR="00CC5CD0" w:rsidRPr="00EE5A1F" w:rsidRDefault="00CC5CD0" w:rsidP="00CC5CD0">
      <w:pPr>
        <w:pStyle w:val="Default"/>
        <w:rPr>
          <w:sz w:val="23"/>
          <w:szCs w:val="23"/>
        </w:rPr>
      </w:pPr>
      <w:r w:rsidRPr="00EE5A1F">
        <w:rPr>
          <w:sz w:val="23"/>
          <w:szCs w:val="23"/>
        </w:rPr>
        <w:t>………………………………………..</w:t>
      </w:r>
    </w:p>
    <w:p w14:paraId="439686F8" w14:textId="2C33CDA1" w:rsidR="00CC5CD0" w:rsidRPr="00EE5A1F" w:rsidRDefault="00585620" w:rsidP="00CC5CD0">
      <w:pPr>
        <w:pStyle w:val="Default"/>
        <w:rPr>
          <w:bCs/>
          <w:i/>
          <w:color w:val="auto"/>
          <w:sz w:val="20"/>
          <w:szCs w:val="20"/>
        </w:rPr>
      </w:pPr>
      <w:r w:rsidRPr="00EE5A1F">
        <w:rPr>
          <w:bCs/>
          <w:i/>
          <w:color w:val="auto"/>
          <w:sz w:val="20"/>
          <w:szCs w:val="20"/>
        </w:rPr>
        <w:t>(Adres pobytu</w:t>
      </w:r>
      <w:r w:rsidR="008449EB" w:rsidRPr="00EE5A1F">
        <w:rPr>
          <w:bCs/>
          <w:i/>
          <w:color w:val="auto"/>
          <w:sz w:val="20"/>
          <w:szCs w:val="20"/>
        </w:rPr>
        <w:t xml:space="preserve"> w </w:t>
      </w:r>
      <w:r w:rsidR="008F09B4" w:rsidRPr="00EE5A1F">
        <w:rPr>
          <w:bCs/>
          <w:i/>
          <w:color w:val="auto"/>
          <w:sz w:val="20"/>
          <w:szCs w:val="20"/>
        </w:rPr>
        <w:t>gminie Kamień Krajeński</w:t>
      </w:r>
      <w:r w:rsidR="00981BC2" w:rsidRPr="00EE5A1F">
        <w:rPr>
          <w:bCs/>
          <w:i/>
          <w:color w:val="auto"/>
          <w:sz w:val="20"/>
          <w:szCs w:val="20"/>
        </w:rPr>
        <w:t>)</w:t>
      </w:r>
    </w:p>
    <w:p w14:paraId="00C4A918" w14:textId="77777777" w:rsidR="00883767" w:rsidRPr="00EE5A1F" w:rsidRDefault="00883767" w:rsidP="00883767">
      <w:pPr>
        <w:pStyle w:val="Default"/>
        <w:jc w:val="right"/>
        <w:rPr>
          <w:b/>
          <w:bCs/>
          <w:color w:val="FF0000"/>
          <w:sz w:val="23"/>
          <w:szCs w:val="23"/>
        </w:rPr>
      </w:pPr>
    </w:p>
    <w:p w14:paraId="1397BEC2" w14:textId="77777777" w:rsidR="00CC5CD0" w:rsidRPr="00EE5A1F" w:rsidRDefault="00CC5CD0" w:rsidP="00CC5CD0">
      <w:pPr>
        <w:pStyle w:val="Default"/>
        <w:rPr>
          <w:b/>
          <w:bCs/>
          <w:sz w:val="23"/>
          <w:szCs w:val="23"/>
        </w:rPr>
      </w:pPr>
    </w:p>
    <w:p w14:paraId="3F7DE56E" w14:textId="77777777" w:rsidR="00883767" w:rsidRPr="00EE5A1F" w:rsidRDefault="00883767" w:rsidP="00994602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5BD780D7" w14:textId="77777777" w:rsidR="00994602" w:rsidRPr="00EE5A1F" w:rsidRDefault="00994602" w:rsidP="00994602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EE5A1F">
        <w:rPr>
          <w:rFonts w:ascii="Times New Roman" w:eastAsia="Calibri" w:hAnsi="Times New Roman" w:cs="Times New Roman"/>
          <w:b/>
        </w:rPr>
        <w:t>OŚWIADCZENIE O KONTYNUACJI KSZTAŁCENIA W UKRAIŃSKIM SYSTEMIE OŚWIATY</w:t>
      </w:r>
      <w:r w:rsidR="0082623B" w:rsidRPr="00EE5A1F">
        <w:rPr>
          <w:rFonts w:ascii="Times New Roman" w:eastAsia="Calibri" w:hAnsi="Times New Roman" w:cs="Times New Roman"/>
          <w:b/>
        </w:rPr>
        <w:t xml:space="preserve"> Z WYKORZYSTANIEM METOD I TECHNIK KSZTAŁCENIA NA ODLEGŁOŚĆ</w:t>
      </w:r>
    </w:p>
    <w:p w14:paraId="7576B263" w14:textId="77777777" w:rsidR="00CC5CD0" w:rsidRPr="00EE5A1F" w:rsidRDefault="00CC5CD0" w:rsidP="00CC5CD0">
      <w:pPr>
        <w:pStyle w:val="Default"/>
        <w:rPr>
          <w:b/>
          <w:bCs/>
          <w:sz w:val="23"/>
          <w:szCs w:val="23"/>
        </w:rPr>
      </w:pPr>
    </w:p>
    <w:p w14:paraId="65A66A96" w14:textId="77777777" w:rsidR="00CC5CD0" w:rsidRPr="00EE5A1F" w:rsidRDefault="00CC5CD0" w:rsidP="00CC5CD0">
      <w:pPr>
        <w:pStyle w:val="Default"/>
        <w:rPr>
          <w:sz w:val="23"/>
          <w:szCs w:val="23"/>
        </w:rPr>
      </w:pPr>
    </w:p>
    <w:p w14:paraId="3C53E89D" w14:textId="77777777" w:rsidR="00242B35" w:rsidRPr="00EE5A1F" w:rsidRDefault="00CC5CD0" w:rsidP="00CC5CD0">
      <w:pPr>
        <w:pStyle w:val="Default"/>
        <w:rPr>
          <w:b/>
          <w:bCs/>
          <w:sz w:val="23"/>
          <w:szCs w:val="23"/>
        </w:rPr>
      </w:pPr>
      <w:r w:rsidRPr="00EE5A1F">
        <w:rPr>
          <w:sz w:val="23"/>
          <w:szCs w:val="23"/>
        </w:rPr>
        <w:t xml:space="preserve">Oświadczam, że </w:t>
      </w:r>
      <w:r w:rsidR="00585620" w:rsidRPr="00EE5A1F">
        <w:rPr>
          <w:sz w:val="23"/>
          <w:szCs w:val="23"/>
        </w:rPr>
        <w:t>obywatel Ukrainy</w:t>
      </w:r>
      <w:r w:rsidR="00585620" w:rsidRPr="00EE5A1F">
        <w:rPr>
          <w:rStyle w:val="Odwoanieprzypisudolnego"/>
          <w:sz w:val="23"/>
          <w:szCs w:val="23"/>
        </w:rPr>
        <w:footnoteReference w:id="1"/>
      </w:r>
      <w:r w:rsidRPr="00EE5A1F">
        <w:rPr>
          <w:sz w:val="23"/>
          <w:szCs w:val="23"/>
        </w:rPr>
        <w:t xml:space="preserve"> </w:t>
      </w:r>
      <w:r w:rsidRPr="00EE5A1F">
        <w:rPr>
          <w:b/>
          <w:bCs/>
          <w:sz w:val="23"/>
          <w:szCs w:val="23"/>
        </w:rPr>
        <w:t>………………………………………………………………..</w:t>
      </w:r>
      <w:r w:rsidR="007A4909" w:rsidRPr="00EE5A1F">
        <w:rPr>
          <w:b/>
          <w:bCs/>
          <w:sz w:val="23"/>
          <w:szCs w:val="23"/>
        </w:rPr>
        <w:t>,</w:t>
      </w:r>
    </w:p>
    <w:p w14:paraId="7A0FACFE" w14:textId="77777777" w:rsidR="00242B35" w:rsidRPr="00EE5A1F" w:rsidRDefault="00242B35" w:rsidP="00CC5CD0">
      <w:pPr>
        <w:pStyle w:val="Default"/>
        <w:rPr>
          <w:b/>
          <w:bCs/>
          <w:sz w:val="23"/>
          <w:szCs w:val="23"/>
        </w:rPr>
      </w:pPr>
    </w:p>
    <w:p w14:paraId="466C83EF" w14:textId="77777777" w:rsidR="000D60F1" w:rsidRPr="00EE5A1F" w:rsidRDefault="00242B35" w:rsidP="00CC5CD0">
      <w:pPr>
        <w:pStyle w:val="Default"/>
        <w:rPr>
          <w:b/>
          <w:bCs/>
          <w:sz w:val="23"/>
          <w:szCs w:val="23"/>
        </w:rPr>
      </w:pPr>
      <w:r w:rsidRPr="00EE5A1F">
        <w:rPr>
          <w:b/>
          <w:bCs/>
          <w:sz w:val="23"/>
          <w:szCs w:val="23"/>
        </w:rPr>
        <w:t>………………………………………………………………………………………………………,</w:t>
      </w:r>
      <w:r w:rsidR="007A4909" w:rsidRPr="00EE5A1F">
        <w:rPr>
          <w:b/>
          <w:bCs/>
          <w:sz w:val="23"/>
          <w:szCs w:val="23"/>
        </w:rPr>
        <w:t xml:space="preserve"> </w:t>
      </w:r>
    </w:p>
    <w:p w14:paraId="4C0E44CF" w14:textId="77777777" w:rsidR="00CC5CD0" w:rsidRPr="00EE5A1F" w:rsidRDefault="00CC5CD0" w:rsidP="00CC5CD0">
      <w:pPr>
        <w:pStyle w:val="Default"/>
        <w:jc w:val="center"/>
        <w:rPr>
          <w:sz w:val="20"/>
          <w:szCs w:val="20"/>
        </w:rPr>
      </w:pPr>
      <w:r w:rsidRPr="00EE5A1F">
        <w:rPr>
          <w:sz w:val="20"/>
          <w:szCs w:val="20"/>
        </w:rPr>
        <w:t xml:space="preserve">       </w:t>
      </w:r>
      <w:r w:rsidR="00242B35" w:rsidRPr="00EE5A1F">
        <w:rPr>
          <w:sz w:val="20"/>
          <w:szCs w:val="20"/>
        </w:rPr>
        <w:t xml:space="preserve">              </w:t>
      </w:r>
      <w:r w:rsidRPr="00EE5A1F">
        <w:rPr>
          <w:sz w:val="20"/>
          <w:szCs w:val="20"/>
        </w:rPr>
        <w:t xml:space="preserve"> (Imię i nazwisko </w:t>
      </w:r>
      <w:r w:rsidR="007A4909" w:rsidRPr="00EE5A1F">
        <w:rPr>
          <w:sz w:val="20"/>
          <w:szCs w:val="20"/>
        </w:rPr>
        <w:t>dziecka/ucznia</w:t>
      </w:r>
      <w:r w:rsidRPr="00EE5A1F">
        <w:rPr>
          <w:sz w:val="20"/>
          <w:szCs w:val="20"/>
        </w:rPr>
        <w:t>)</w:t>
      </w:r>
    </w:p>
    <w:p w14:paraId="5A72A2FF" w14:textId="77777777" w:rsidR="000D60F1" w:rsidRPr="00EE5A1F" w:rsidRDefault="000D60F1" w:rsidP="00CC5CD0">
      <w:pPr>
        <w:pStyle w:val="Default"/>
        <w:jc w:val="center"/>
        <w:rPr>
          <w:sz w:val="20"/>
          <w:szCs w:val="20"/>
        </w:rPr>
      </w:pPr>
    </w:p>
    <w:p w14:paraId="7AE3FCC1" w14:textId="6C65F4FC" w:rsidR="001B128B" w:rsidRPr="00EE5A1F" w:rsidRDefault="00585620" w:rsidP="009720B3">
      <w:pPr>
        <w:pStyle w:val="Default"/>
        <w:rPr>
          <w:b/>
          <w:bCs/>
          <w:sz w:val="23"/>
          <w:szCs w:val="23"/>
        </w:rPr>
      </w:pPr>
      <w:r w:rsidRPr="00EE5A1F">
        <w:rPr>
          <w:sz w:val="23"/>
          <w:szCs w:val="23"/>
        </w:rPr>
        <w:t>miejsce pobytu</w:t>
      </w:r>
      <w:r w:rsidR="009720B3" w:rsidRPr="00EE5A1F">
        <w:rPr>
          <w:sz w:val="23"/>
          <w:szCs w:val="23"/>
        </w:rPr>
        <w:t xml:space="preserve"> w </w:t>
      </w:r>
      <w:r w:rsidR="008F09B4" w:rsidRPr="00EE5A1F">
        <w:rPr>
          <w:sz w:val="23"/>
          <w:szCs w:val="23"/>
        </w:rPr>
        <w:t xml:space="preserve">gminie Kamień Krajeński </w:t>
      </w:r>
      <w:r w:rsidR="009720B3" w:rsidRPr="00EE5A1F">
        <w:rPr>
          <w:b/>
          <w:bCs/>
          <w:sz w:val="23"/>
          <w:szCs w:val="23"/>
        </w:rPr>
        <w:t>……………</w:t>
      </w:r>
      <w:r w:rsidR="001B128B" w:rsidRPr="00EE5A1F">
        <w:rPr>
          <w:b/>
          <w:bCs/>
          <w:sz w:val="23"/>
          <w:szCs w:val="23"/>
        </w:rPr>
        <w:t>…………</w:t>
      </w:r>
      <w:r w:rsidR="008F09B4" w:rsidRPr="00EE5A1F">
        <w:rPr>
          <w:b/>
          <w:bCs/>
          <w:sz w:val="23"/>
          <w:szCs w:val="23"/>
        </w:rPr>
        <w:t>..</w:t>
      </w:r>
      <w:r w:rsidR="001B128B" w:rsidRPr="00EE5A1F">
        <w:rPr>
          <w:b/>
          <w:bCs/>
          <w:sz w:val="23"/>
          <w:szCs w:val="23"/>
        </w:rPr>
        <w:t>…………………</w:t>
      </w:r>
      <w:r w:rsidR="0082623B" w:rsidRPr="00EE5A1F">
        <w:rPr>
          <w:b/>
          <w:bCs/>
          <w:sz w:val="23"/>
          <w:szCs w:val="23"/>
        </w:rPr>
        <w:t>..</w:t>
      </w:r>
      <w:r w:rsidR="001B128B" w:rsidRPr="00EE5A1F">
        <w:rPr>
          <w:b/>
          <w:bCs/>
          <w:sz w:val="23"/>
          <w:szCs w:val="23"/>
        </w:rPr>
        <w:t>………...</w:t>
      </w:r>
      <w:r w:rsidR="009720B3" w:rsidRPr="00EE5A1F">
        <w:rPr>
          <w:b/>
          <w:bCs/>
          <w:sz w:val="23"/>
          <w:szCs w:val="23"/>
        </w:rPr>
        <w:t>,</w:t>
      </w:r>
      <w:r w:rsidR="001B128B" w:rsidRPr="00EE5A1F">
        <w:rPr>
          <w:b/>
          <w:bCs/>
          <w:sz w:val="23"/>
          <w:szCs w:val="23"/>
        </w:rPr>
        <w:t xml:space="preserve"> </w:t>
      </w:r>
    </w:p>
    <w:p w14:paraId="17647C71" w14:textId="77777777" w:rsidR="009720B3" w:rsidRPr="00EE5A1F" w:rsidRDefault="001B128B" w:rsidP="001B128B">
      <w:pPr>
        <w:pStyle w:val="Default"/>
        <w:rPr>
          <w:sz w:val="20"/>
          <w:szCs w:val="20"/>
        </w:rPr>
      </w:pPr>
      <w:r w:rsidRPr="00EE5A1F">
        <w:rPr>
          <w:sz w:val="20"/>
          <w:szCs w:val="20"/>
        </w:rPr>
        <w:t xml:space="preserve">                                                                             </w:t>
      </w:r>
      <w:r w:rsidR="009720B3" w:rsidRPr="00EE5A1F">
        <w:rPr>
          <w:sz w:val="20"/>
          <w:szCs w:val="20"/>
        </w:rPr>
        <w:t>(</w:t>
      </w:r>
      <w:r w:rsidR="00585620" w:rsidRPr="00EE5A1F">
        <w:rPr>
          <w:sz w:val="20"/>
          <w:szCs w:val="20"/>
        </w:rPr>
        <w:t>Adres pobytu</w:t>
      </w:r>
      <w:r w:rsidR="009720B3" w:rsidRPr="00EE5A1F">
        <w:rPr>
          <w:sz w:val="20"/>
          <w:szCs w:val="20"/>
        </w:rPr>
        <w:t>)</w:t>
      </w:r>
    </w:p>
    <w:p w14:paraId="0506A623" w14:textId="77777777" w:rsidR="00BA6647" w:rsidRPr="00EE5A1F" w:rsidRDefault="00BA6647" w:rsidP="001B128B">
      <w:pPr>
        <w:pStyle w:val="Default"/>
        <w:rPr>
          <w:sz w:val="20"/>
          <w:szCs w:val="20"/>
        </w:rPr>
      </w:pPr>
    </w:p>
    <w:p w14:paraId="6B205132" w14:textId="2AB00946" w:rsidR="009720B3" w:rsidRPr="00EE5A1F" w:rsidRDefault="001B128B" w:rsidP="000D60F1">
      <w:pPr>
        <w:pStyle w:val="Default"/>
        <w:spacing w:line="480" w:lineRule="auto"/>
        <w:rPr>
          <w:b/>
          <w:bCs/>
          <w:sz w:val="23"/>
          <w:szCs w:val="23"/>
        </w:rPr>
      </w:pPr>
      <w:r w:rsidRPr="00EE5A1F">
        <w:rPr>
          <w:b/>
          <w:bCs/>
          <w:sz w:val="23"/>
          <w:szCs w:val="23"/>
        </w:rPr>
        <w:t>…………</w:t>
      </w:r>
      <w:r w:rsidR="008F09B4" w:rsidRPr="00EE5A1F">
        <w:rPr>
          <w:b/>
          <w:bCs/>
          <w:sz w:val="23"/>
          <w:szCs w:val="23"/>
        </w:rPr>
        <w:t>………..</w:t>
      </w:r>
      <w:r w:rsidRPr="00EE5A1F">
        <w:rPr>
          <w:b/>
          <w:bCs/>
          <w:sz w:val="23"/>
          <w:szCs w:val="23"/>
        </w:rPr>
        <w:t>………………………………………………………………………</w:t>
      </w:r>
      <w:r w:rsidR="0082623B" w:rsidRPr="00EE5A1F">
        <w:rPr>
          <w:b/>
          <w:bCs/>
          <w:sz w:val="23"/>
          <w:szCs w:val="23"/>
        </w:rPr>
        <w:t>……...</w:t>
      </w:r>
      <w:r w:rsidRPr="00EE5A1F">
        <w:rPr>
          <w:b/>
          <w:bCs/>
          <w:sz w:val="23"/>
          <w:szCs w:val="23"/>
        </w:rPr>
        <w:t>…..,</w:t>
      </w:r>
    </w:p>
    <w:p w14:paraId="51D7EC1D" w14:textId="77777777" w:rsidR="00E477EB" w:rsidRPr="00EE5A1F" w:rsidRDefault="00E477EB" w:rsidP="00E477EB">
      <w:pPr>
        <w:pStyle w:val="Default"/>
        <w:rPr>
          <w:b/>
          <w:bCs/>
          <w:sz w:val="23"/>
          <w:szCs w:val="23"/>
        </w:rPr>
      </w:pPr>
      <w:r w:rsidRPr="00EE5A1F">
        <w:rPr>
          <w:bCs/>
          <w:sz w:val="23"/>
          <w:szCs w:val="23"/>
        </w:rPr>
        <w:t>uro</w:t>
      </w:r>
      <w:r w:rsidR="00732FCA" w:rsidRPr="00EE5A1F">
        <w:rPr>
          <w:bCs/>
          <w:sz w:val="23"/>
          <w:szCs w:val="23"/>
        </w:rPr>
        <w:t>dzony</w:t>
      </w:r>
      <w:r w:rsidRPr="00EE5A1F">
        <w:rPr>
          <w:b/>
          <w:bCs/>
          <w:sz w:val="23"/>
          <w:szCs w:val="23"/>
        </w:rPr>
        <w:t xml:space="preserve"> ……………………………………………………………………………………</w:t>
      </w:r>
      <w:r w:rsidR="0082623B" w:rsidRPr="00EE5A1F">
        <w:rPr>
          <w:b/>
          <w:bCs/>
          <w:sz w:val="23"/>
          <w:szCs w:val="23"/>
        </w:rPr>
        <w:t>…...</w:t>
      </w:r>
      <w:r w:rsidRPr="00EE5A1F">
        <w:rPr>
          <w:b/>
          <w:bCs/>
          <w:sz w:val="23"/>
          <w:szCs w:val="23"/>
        </w:rPr>
        <w:t>….,</w:t>
      </w:r>
    </w:p>
    <w:p w14:paraId="638A059A" w14:textId="77777777" w:rsidR="00E477EB" w:rsidRPr="00EE5A1F" w:rsidRDefault="00E477EB" w:rsidP="00E477EB">
      <w:pPr>
        <w:pStyle w:val="Default"/>
        <w:rPr>
          <w:sz w:val="20"/>
          <w:szCs w:val="20"/>
        </w:rPr>
      </w:pPr>
      <w:r w:rsidRPr="00EE5A1F">
        <w:rPr>
          <w:sz w:val="20"/>
          <w:szCs w:val="20"/>
        </w:rPr>
        <w:t xml:space="preserve">                                                                       (</w:t>
      </w:r>
      <w:r w:rsidR="00585620" w:rsidRPr="00EE5A1F">
        <w:rPr>
          <w:sz w:val="20"/>
          <w:szCs w:val="20"/>
        </w:rPr>
        <w:t>D</w:t>
      </w:r>
      <w:r w:rsidRPr="00EE5A1F">
        <w:rPr>
          <w:sz w:val="20"/>
          <w:szCs w:val="20"/>
        </w:rPr>
        <w:t xml:space="preserve">ata urodzenia, </w:t>
      </w:r>
      <w:proofErr w:type="spellStart"/>
      <w:r w:rsidRPr="00EE5A1F">
        <w:rPr>
          <w:sz w:val="20"/>
          <w:szCs w:val="20"/>
        </w:rPr>
        <w:t>dd</w:t>
      </w:r>
      <w:proofErr w:type="spellEnd"/>
      <w:r w:rsidRPr="00EE5A1F">
        <w:rPr>
          <w:sz w:val="20"/>
          <w:szCs w:val="20"/>
        </w:rPr>
        <w:t>-mm-</w:t>
      </w:r>
      <w:proofErr w:type="spellStart"/>
      <w:r w:rsidRPr="00EE5A1F">
        <w:rPr>
          <w:sz w:val="20"/>
          <w:szCs w:val="20"/>
        </w:rPr>
        <w:t>rrrr</w:t>
      </w:r>
      <w:proofErr w:type="spellEnd"/>
      <w:r w:rsidRPr="00EE5A1F">
        <w:rPr>
          <w:sz w:val="20"/>
          <w:szCs w:val="20"/>
        </w:rPr>
        <w:t>)</w:t>
      </w:r>
    </w:p>
    <w:p w14:paraId="4105C275" w14:textId="77777777" w:rsidR="00E477EB" w:rsidRPr="00EE5A1F" w:rsidRDefault="00E477EB" w:rsidP="000D60F1">
      <w:pPr>
        <w:pStyle w:val="Default"/>
        <w:spacing w:line="480" w:lineRule="auto"/>
        <w:rPr>
          <w:b/>
          <w:bCs/>
          <w:sz w:val="23"/>
          <w:szCs w:val="23"/>
        </w:rPr>
      </w:pPr>
    </w:p>
    <w:p w14:paraId="1501D05B" w14:textId="77777777" w:rsidR="0082623B" w:rsidRPr="00EE5A1F" w:rsidRDefault="00E477EB" w:rsidP="00585620">
      <w:pPr>
        <w:pStyle w:val="Default"/>
        <w:rPr>
          <w:b/>
          <w:bCs/>
          <w:sz w:val="23"/>
          <w:szCs w:val="23"/>
        </w:rPr>
      </w:pPr>
      <w:r w:rsidRPr="00EE5A1F">
        <w:rPr>
          <w:sz w:val="23"/>
          <w:szCs w:val="23"/>
        </w:rPr>
        <w:t>l</w:t>
      </w:r>
      <w:r w:rsidR="00732FCA" w:rsidRPr="00EE5A1F">
        <w:rPr>
          <w:sz w:val="23"/>
          <w:szCs w:val="23"/>
        </w:rPr>
        <w:t>egitymujący</w:t>
      </w:r>
      <w:r w:rsidRPr="00EE5A1F">
        <w:rPr>
          <w:sz w:val="23"/>
          <w:szCs w:val="23"/>
        </w:rPr>
        <w:t xml:space="preserve"> się nr </w:t>
      </w:r>
      <w:r w:rsidR="007F5C22" w:rsidRPr="00EE5A1F">
        <w:rPr>
          <w:sz w:val="23"/>
          <w:szCs w:val="23"/>
        </w:rPr>
        <w:t>PESEL</w:t>
      </w:r>
      <w:r w:rsidRPr="00EE5A1F">
        <w:rPr>
          <w:b/>
          <w:bCs/>
          <w:sz w:val="23"/>
          <w:szCs w:val="23"/>
        </w:rPr>
        <w:t>………………………………………………………………</w:t>
      </w:r>
      <w:r w:rsidR="0082623B" w:rsidRPr="00EE5A1F">
        <w:rPr>
          <w:b/>
          <w:bCs/>
          <w:sz w:val="23"/>
          <w:szCs w:val="23"/>
        </w:rPr>
        <w:t>...</w:t>
      </w:r>
      <w:r w:rsidRPr="00EE5A1F">
        <w:rPr>
          <w:b/>
          <w:bCs/>
          <w:sz w:val="23"/>
          <w:szCs w:val="23"/>
        </w:rPr>
        <w:t>………..,</w:t>
      </w:r>
    </w:p>
    <w:p w14:paraId="01A30256" w14:textId="77777777" w:rsidR="00585620" w:rsidRPr="00EE5A1F" w:rsidRDefault="00585620" w:rsidP="00585620">
      <w:pPr>
        <w:pStyle w:val="Default"/>
        <w:rPr>
          <w:sz w:val="20"/>
          <w:szCs w:val="20"/>
        </w:rPr>
      </w:pPr>
      <w:r w:rsidRPr="00EE5A1F">
        <w:rPr>
          <w:sz w:val="20"/>
          <w:szCs w:val="20"/>
        </w:rPr>
        <w:t xml:space="preserve">                                                         (uzupełnić, jeżeli dziecko/uczeń posiada nr PESEL)</w:t>
      </w:r>
    </w:p>
    <w:p w14:paraId="659D5776" w14:textId="77777777" w:rsidR="0082623B" w:rsidRPr="00EE5A1F" w:rsidRDefault="0082623B" w:rsidP="00585620">
      <w:pPr>
        <w:pStyle w:val="Default"/>
        <w:rPr>
          <w:sz w:val="20"/>
          <w:szCs w:val="20"/>
        </w:rPr>
      </w:pPr>
    </w:p>
    <w:p w14:paraId="603128E0" w14:textId="77777777" w:rsidR="0082623B" w:rsidRPr="00EE5A1F" w:rsidRDefault="00B5579C" w:rsidP="00585620">
      <w:pPr>
        <w:pStyle w:val="Default"/>
        <w:rPr>
          <w:b/>
          <w:bCs/>
          <w:sz w:val="23"/>
          <w:szCs w:val="23"/>
        </w:rPr>
      </w:pPr>
      <w:r w:rsidRPr="00EE5A1F">
        <w:rPr>
          <w:sz w:val="23"/>
          <w:szCs w:val="23"/>
        </w:rPr>
        <w:t>s</w:t>
      </w:r>
      <w:r w:rsidR="0082623B" w:rsidRPr="00EE5A1F">
        <w:rPr>
          <w:sz w:val="23"/>
          <w:szCs w:val="23"/>
        </w:rPr>
        <w:t>eria i numer paszportu</w:t>
      </w:r>
      <w:r w:rsidR="0082623B" w:rsidRPr="00EE5A1F">
        <w:rPr>
          <w:b/>
          <w:bCs/>
          <w:sz w:val="23"/>
          <w:szCs w:val="23"/>
        </w:rPr>
        <w:t>……………………………………………………………………………..,</w:t>
      </w:r>
    </w:p>
    <w:p w14:paraId="58FA0AF7" w14:textId="77777777" w:rsidR="00C627D7" w:rsidRPr="00EE5A1F" w:rsidRDefault="00C627D7" w:rsidP="00C627D7">
      <w:pPr>
        <w:pStyle w:val="Default"/>
        <w:rPr>
          <w:sz w:val="20"/>
          <w:szCs w:val="20"/>
        </w:rPr>
      </w:pPr>
      <w:r w:rsidRPr="00EE5A1F">
        <w:rPr>
          <w:sz w:val="20"/>
          <w:szCs w:val="20"/>
        </w:rPr>
        <w:t xml:space="preserve">                                                   (</w:t>
      </w:r>
      <w:r w:rsidR="00B5579C" w:rsidRPr="00EE5A1F">
        <w:rPr>
          <w:sz w:val="20"/>
          <w:szCs w:val="20"/>
        </w:rPr>
        <w:t xml:space="preserve">uzupełnić, jeżeli dziecko/uczeń </w:t>
      </w:r>
      <w:r w:rsidRPr="00EE5A1F">
        <w:rPr>
          <w:sz w:val="20"/>
          <w:szCs w:val="20"/>
        </w:rPr>
        <w:t xml:space="preserve">posiada </w:t>
      </w:r>
      <w:r w:rsidR="00B5579C" w:rsidRPr="00EE5A1F">
        <w:rPr>
          <w:sz w:val="20"/>
          <w:szCs w:val="20"/>
        </w:rPr>
        <w:t>paszport, a nie posiada nr PESEL</w:t>
      </w:r>
      <w:r w:rsidRPr="00EE5A1F">
        <w:rPr>
          <w:sz w:val="20"/>
          <w:szCs w:val="20"/>
        </w:rPr>
        <w:t>)</w:t>
      </w:r>
    </w:p>
    <w:p w14:paraId="0B838DA9" w14:textId="77777777" w:rsidR="00C627D7" w:rsidRPr="00EE5A1F" w:rsidRDefault="00C627D7" w:rsidP="00585620">
      <w:pPr>
        <w:pStyle w:val="Default"/>
        <w:rPr>
          <w:sz w:val="23"/>
          <w:szCs w:val="23"/>
        </w:rPr>
      </w:pPr>
    </w:p>
    <w:p w14:paraId="50DE3D66" w14:textId="77777777" w:rsidR="00883767" w:rsidRPr="00EE5A1F" w:rsidRDefault="000D60F1" w:rsidP="000D60F1">
      <w:pPr>
        <w:pStyle w:val="Default"/>
        <w:spacing w:line="480" w:lineRule="auto"/>
        <w:rPr>
          <w:b/>
          <w:sz w:val="23"/>
          <w:szCs w:val="23"/>
        </w:rPr>
      </w:pPr>
      <w:r w:rsidRPr="00EE5A1F">
        <w:rPr>
          <w:b/>
          <w:sz w:val="23"/>
          <w:szCs w:val="23"/>
        </w:rPr>
        <w:t>kontynuuje kształcenie w ukraińskim systemie oświaty z wykorzystaniem metod i technik kształcenia na odległość</w:t>
      </w:r>
      <w:r w:rsidR="00E477EB" w:rsidRPr="00EE5A1F">
        <w:rPr>
          <w:b/>
          <w:sz w:val="23"/>
          <w:szCs w:val="23"/>
        </w:rPr>
        <w:t>.</w:t>
      </w:r>
    </w:p>
    <w:p w14:paraId="78E643F3" w14:textId="77777777" w:rsidR="00CC5CD0" w:rsidRPr="00EE5A1F" w:rsidRDefault="00CC5CD0" w:rsidP="007A4909">
      <w:pPr>
        <w:pStyle w:val="Default"/>
        <w:rPr>
          <w:sz w:val="16"/>
          <w:szCs w:val="16"/>
        </w:rPr>
      </w:pPr>
    </w:p>
    <w:p w14:paraId="34C9AF93" w14:textId="77777777" w:rsidR="00CC5CD0" w:rsidRPr="00EE5A1F" w:rsidRDefault="00CC5CD0" w:rsidP="00CC5CD0">
      <w:pPr>
        <w:pStyle w:val="Default"/>
        <w:rPr>
          <w:b/>
          <w:bCs/>
          <w:sz w:val="20"/>
          <w:szCs w:val="20"/>
        </w:rPr>
      </w:pPr>
    </w:p>
    <w:p w14:paraId="38615C44" w14:textId="77777777" w:rsidR="0042230A" w:rsidRPr="00EE5A1F" w:rsidRDefault="0042230A" w:rsidP="0042230A">
      <w:pPr>
        <w:pStyle w:val="Default"/>
        <w:rPr>
          <w:b/>
          <w:bCs/>
          <w:sz w:val="23"/>
          <w:szCs w:val="23"/>
        </w:rPr>
      </w:pPr>
    </w:p>
    <w:p w14:paraId="0A1D6995" w14:textId="77777777" w:rsidR="0042230A" w:rsidRPr="00EE5A1F" w:rsidRDefault="0042230A" w:rsidP="0042230A">
      <w:pPr>
        <w:pStyle w:val="Default"/>
        <w:rPr>
          <w:b/>
          <w:bCs/>
          <w:sz w:val="23"/>
          <w:szCs w:val="23"/>
        </w:rPr>
      </w:pPr>
    </w:p>
    <w:p w14:paraId="25683A8B" w14:textId="77777777" w:rsidR="0042230A" w:rsidRPr="00EE5A1F" w:rsidRDefault="0042230A" w:rsidP="0042230A">
      <w:pPr>
        <w:pStyle w:val="Default"/>
        <w:rPr>
          <w:b/>
          <w:bCs/>
          <w:sz w:val="23"/>
          <w:szCs w:val="23"/>
        </w:rPr>
      </w:pPr>
    </w:p>
    <w:p w14:paraId="2A9AAFED" w14:textId="77777777" w:rsidR="0042230A" w:rsidRPr="00EE5A1F" w:rsidRDefault="0042230A" w:rsidP="0042230A">
      <w:pPr>
        <w:pStyle w:val="Default"/>
        <w:jc w:val="right"/>
        <w:rPr>
          <w:sz w:val="23"/>
          <w:szCs w:val="23"/>
        </w:rPr>
      </w:pPr>
      <w:r w:rsidRPr="00EE5A1F">
        <w:rPr>
          <w:b/>
          <w:bCs/>
          <w:sz w:val="23"/>
          <w:szCs w:val="23"/>
        </w:rPr>
        <w:t>….…….……………………………………………</w:t>
      </w:r>
    </w:p>
    <w:p w14:paraId="0B5BF13D" w14:textId="77777777" w:rsidR="0042230A" w:rsidRPr="00EE5A1F" w:rsidRDefault="0042230A" w:rsidP="0042230A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E5A1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="001B128B" w:rsidRPr="00EE5A1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EE5A1F">
        <w:rPr>
          <w:rFonts w:ascii="Times New Roman" w:hAnsi="Times New Roman" w:cs="Times New Roman"/>
          <w:color w:val="000000"/>
          <w:sz w:val="20"/>
          <w:szCs w:val="20"/>
        </w:rPr>
        <w:t>(Czytelny podpis rodzica/</w:t>
      </w:r>
      <w:r w:rsidR="0094648C" w:rsidRPr="00EE5A1F">
        <w:rPr>
          <w:rFonts w:ascii="Times New Roman" w:hAnsi="Times New Roman" w:cs="Times New Roman"/>
          <w:color w:val="000000"/>
          <w:sz w:val="20"/>
          <w:szCs w:val="20"/>
        </w:rPr>
        <w:t>osoby sprawującej opiekę</w:t>
      </w:r>
      <w:r w:rsidRPr="00EE5A1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1427857" w14:textId="77777777" w:rsidR="00CC5CD0" w:rsidRPr="00EE5A1F" w:rsidRDefault="00CC5CD0" w:rsidP="00CC5CD0">
      <w:pPr>
        <w:pStyle w:val="Default"/>
        <w:rPr>
          <w:b/>
          <w:bCs/>
          <w:sz w:val="20"/>
          <w:szCs w:val="20"/>
        </w:rPr>
      </w:pPr>
    </w:p>
    <w:p w14:paraId="45D416C1" w14:textId="77777777" w:rsidR="002C64D9" w:rsidRDefault="002C64D9" w:rsidP="00E56E88">
      <w:pPr>
        <w:pStyle w:val="Default"/>
        <w:spacing w:line="480" w:lineRule="auto"/>
        <w:rPr>
          <w:b/>
          <w:bCs/>
          <w:sz w:val="22"/>
          <w:szCs w:val="22"/>
        </w:rPr>
      </w:pPr>
    </w:p>
    <w:p w14:paraId="3B234ED2" w14:textId="3A180066" w:rsidR="005E03D5" w:rsidRPr="002C64D9" w:rsidRDefault="005E03D5" w:rsidP="00E56E88">
      <w:pPr>
        <w:pStyle w:val="Default"/>
        <w:spacing w:line="480" w:lineRule="auto"/>
        <w:rPr>
          <w:b/>
          <w:bCs/>
          <w:sz w:val="22"/>
          <w:szCs w:val="22"/>
        </w:rPr>
      </w:pPr>
      <w:r w:rsidRPr="002C64D9">
        <w:rPr>
          <w:b/>
          <w:bCs/>
          <w:sz w:val="22"/>
          <w:szCs w:val="22"/>
        </w:rPr>
        <w:lastRenderedPageBreak/>
        <w:t>Dodatkowa informacja:</w:t>
      </w:r>
    </w:p>
    <w:p w14:paraId="00A2EA69" w14:textId="77777777" w:rsidR="008F09B4" w:rsidRPr="002C64D9" w:rsidRDefault="00E56E88" w:rsidP="008F09B4">
      <w:pPr>
        <w:pStyle w:val="Default"/>
        <w:spacing w:line="276" w:lineRule="auto"/>
        <w:jc w:val="both"/>
        <w:rPr>
          <w:sz w:val="22"/>
          <w:szCs w:val="22"/>
        </w:rPr>
      </w:pPr>
      <w:r w:rsidRPr="002C64D9">
        <w:rPr>
          <w:bCs/>
          <w:sz w:val="22"/>
          <w:szCs w:val="22"/>
        </w:rPr>
        <w:t>Dzieci i uczniowie,</w:t>
      </w:r>
      <w:r w:rsidR="00720895" w:rsidRPr="002C64D9">
        <w:rPr>
          <w:bCs/>
          <w:sz w:val="22"/>
          <w:szCs w:val="22"/>
        </w:rPr>
        <w:t xml:space="preserve"> obywatele</w:t>
      </w:r>
      <w:r w:rsidRPr="002C64D9">
        <w:rPr>
          <w:bCs/>
          <w:sz w:val="22"/>
          <w:szCs w:val="22"/>
        </w:rPr>
        <w:t xml:space="preserve"> Ukrainy, </w:t>
      </w:r>
      <w:r w:rsidR="00720895" w:rsidRPr="002C64D9">
        <w:rPr>
          <w:bCs/>
          <w:sz w:val="22"/>
          <w:szCs w:val="22"/>
        </w:rPr>
        <w:t>uczący się</w:t>
      </w:r>
      <w:r w:rsidR="00913BCA" w:rsidRPr="002C64D9">
        <w:rPr>
          <w:bCs/>
          <w:sz w:val="22"/>
          <w:szCs w:val="22"/>
        </w:rPr>
        <w:t xml:space="preserve"> </w:t>
      </w:r>
      <w:r w:rsidRPr="002C64D9">
        <w:rPr>
          <w:bCs/>
          <w:sz w:val="22"/>
          <w:szCs w:val="22"/>
        </w:rPr>
        <w:t>w przedszkolu lub szkole funkcjon</w:t>
      </w:r>
      <w:r w:rsidR="00720895" w:rsidRPr="002C64D9">
        <w:rPr>
          <w:bCs/>
          <w:sz w:val="22"/>
          <w:szCs w:val="22"/>
        </w:rPr>
        <w:t xml:space="preserve">ującej </w:t>
      </w:r>
      <w:r w:rsidR="00913BCA" w:rsidRPr="002C64D9">
        <w:rPr>
          <w:bCs/>
          <w:sz w:val="22"/>
          <w:szCs w:val="22"/>
        </w:rPr>
        <w:t>w ukraińskim systemie oś</w:t>
      </w:r>
      <w:r w:rsidRPr="002C64D9">
        <w:rPr>
          <w:bCs/>
          <w:sz w:val="22"/>
          <w:szCs w:val="22"/>
        </w:rPr>
        <w:t>wiaty</w:t>
      </w:r>
      <w:r w:rsidR="00720895" w:rsidRPr="002C64D9">
        <w:rPr>
          <w:bCs/>
          <w:sz w:val="22"/>
          <w:szCs w:val="22"/>
        </w:rPr>
        <w:t xml:space="preserve"> </w:t>
      </w:r>
      <w:r w:rsidR="00F86541" w:rsidRPr="002C64D9">
        <w:rPr>
          <w:bCs/>
          <w:sz w:val="22"/>
          <w:szCs w:val="22"/>
        </w:rPr>
        <w:t xml:space="preserve">w trybie zdalnym </w:t>
      </w:r>
      <w:r w:rsidRPr="002C64D9">
        <w:rPr>
          <w:sz w:val="22"/>
          <w:szCs w:val="22"/>
        </w:rPr>
        <w:t>nie podlega</w:t>
      </w:r>
      <w:r w:rsidR="00913BCA" w:rsidRPr="002C64D9">
        <w:rPr>
          <w:sz w:val="22"/>
          <w:szCs w:val="22"/>
        </w:rPr>
        <w:t>ją</w:t>
      </w:r>
      <w:r w:rsidRPr="002C64D9">
        <w:rPr>
          <w:sz w:val="22"/>
          <w:szCs w:val="22"/>
        </w:rPr>
        <w:t xml:space="preserve"> obowiązkowemu rocznemu przygotowaniu przedszkolnego</w:t>
      </w:r>
      <w:r w:rsidR="00720895" w:rsidRPr="002C64D9">
        <w:rPr>
          <w:sz w:val="22"/>
          <w:szCs w:val="22"/>
        </w:rPr>
        <w:t>,</w:t>
      </w:r>
      <w:r w:rsidRPr="002C64D9">
        <w:rPr>
          <w:sz w:val="22"/>
          <w:szCs w:val="22"/>
        </w:rPr>
        <w:t xml:space="preserve"> obowiązkowi szkolnemu</w:t>
      </w:r>
      <w:r w:rsidR="00720895" w:rsidRPr="002C64D9">
        <w:rPr>
          <w:sz w:val="22"/>
          <w:szCs w:val="22"/>
        </w:rPr>
        <w:t xml:space="preserve"> </w:t>
      </w:r>
      <w:r w:rsidRPr="002C64D9">
        <w:rPr>
          <w:sz w:val="22"/>
          <w:szCs w:val="22"/>
        </w:rPr>
        <w:t>albo obowiązkowi nauki</w:t>
      </w:r>
      <w:r w:rsidRPr="002C64D9">
        <w:rPr>
          <w:rStyle w:val="Odwoanieprzypisudolnego"/>
          <w:sz w:val="22"/>
          <w:szCs w:val="22"/>
        </w:rPr>
        <w:footnoteReference w:id="2"/>
      </w:r>
      <w:r w:rsidRPr="002C64D9">
        <w:rPr>
          <w:sz w:val="22"/>
          <w:szCs w:val="22"/>
        </w:rPr>
        <w:t>.</w:t>
      </w:r>
      <w:r w:rsidR="00913BCA" w:rsidRPr="002C64D9">
        <w:rPr>
          <w:sz w:val="22"/>
          <w:szCs w:val="22"/>
        </w:rPr>
        <w:t xml:space="preserve"> </w:t>
      </w:r>
    </w:p>
    <w:p w14:paraId="5493904D" w14:textId="1815351A" w:rsidR="00E56E88" w:rsidRPr="002C64D9" w:rsidRDefault="00913BCA" w:rsidP="008F09B4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C64D9">
        <w:rPr>
          <w:bCs/>
          <w:sz w:val="22"/>
          <w:szCs w:val="22"/>
        </w:rPr>
        <w:t>Rodzic</w:t>
      </w:r>
      <w:r w:rsidR="00904A2D" w:rsidRPr="002C64D9">
        <w:rPr>
          <w:bCs/>
          <w:sz w:val="22"/>
          <w:szCs w:val="22"/>
        </w:rPr>
        <w:t xml:space="preserve"> lub osoba sprawująca opiekę nad dzieckiem lub uczniem </w:t>
      </w:r>
      <w:r w:rsidR="00904A2D" w:rsidRPr="002C64D9">
        <w:rPr>
          <w:b/>
          <w:bCs/>
          <w:sz w:val="22"/>
          <w:szCs w:val="22"/>
        </w:rPr>
        <w:t>składa do gminy właściwej ze względu na miejsce pobytu dziecka lub ucznia oświadczenie o kontynuacji kształcenia w ukraińs</w:t>
      </w:r>
      <w:r w:rsidR="00287DA1" w:rsidRPr="002C64D9">
        <w:rPr>
          <w:b/>
          <w:bCs/>
          <w:sz w:val="22"/>
          <w:szCs w:val="22"/>
        </w:rPr>
        <w:t>k</w:t>
      </w:r>
      <w:r w:rsidR="00904A2D" w:rsidRPr="002C64D9">
        <w:rPr>
          <w:b/>
          <w:bCs/>
          <w:sz w:val="22"/>
          <w:szCs w:val="22"/>
        </w:rPr>
        <w:t>im systemie ośw</w:t>
      </w:r>
      <w:r w:rsidR="00287DA1" w:rsidRPr="002C64D9">
        <w:rPr>
          <w:b/>
          <w:bCs/>
          <w:sz w:val="22"/>
          <w:szCs w:val="22"/>
        </w:rPr>
        <w:t>iaty.</w:t>
      </w:r>
    </w:p>
    <w:p w14:paraId="082BE31F" w14:textId="77777777" w:rsidR="008F09B4" w:rsidRPr="002C64D9" w:rsidRDefault="00086B3F" w:rsidP="008F09B4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C64D9">
        <w:rPr>
          <w:bCs/>
          <w:sz w:val="22"/>
          <w:szCs w:val="22"/>
        </w:rPr>
        <w:t>Wzór oświadczenia ma charakter przykładowy, który może zostać wykorzystany.</w:t>
      </w:r>
    </w:p>
    <w:p w14:paraId="3C13B4C9" w14:textId="6A0205E3" w:rsidR="00E477EB" w:rsidRPr="002C64D9" w:rsidRDefault="00086B3F" w:rsidP="008F09B4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C64D9">
        <w:rPr>
          <w:bCs/>
          <w:sz w:val="22"/>
          <w:szCs w:val="22"/>
        </w:rPr>
        <w:t xml:space="preserve"> </w:t>
      </w:r>
      <w:r w:rsidR="00883767" w:rsidRPr="002C64D9">
        <w:rPr>
          <w:bCs/>
          <w:sz w:val="22"/>
          <w:szCs w:val="22"/>
        </w:rPr>
        <w:t>Wzór o</w:t>
      </w:r>
      <w:r w:rsidR="00E477EB" w:rsidRPr="002C64D9">
        <w:rPr>
          <w:bCs/>
          <w:sz w:val="22"/>
          <w:szCs w:val="22"/>
        </w:rPr>
        <w:t xml:space="preserve">świadczenie o </w:t>
      </w:r>
      <w:r w:rsidR="00883767" w:rsidRPr="002C64D9">
        <w:rPr>
          <w:bCs/>
          <w:sz w:val="22"/>
          <w:szCs w:val="22"/>
        </w:rPr>
        <w:t xml:space="preserve">kontynuacji kształcenia w ukraińskim systemie oświaty </w:t>
      </w:r>
      <w:r w:rsidR="00CF193B" w:rsidRPr="002C64D9">
        <w:rPr>
          <w:bCs/>
          <w:sz w:val="22"/>
          <w:szCs w:val="22"/>
        </w:rPr>
        <w:t>dostępny jest na stronie</w:t>
      </w:r>
      <w:r w:rsidR="00883767" w:rsidRPr="002C64D9">
        <w:rPr>
          <w:bCs/>
          <w:sz w:val="22"/>
          <w:szCs w:val="22"/>
        </w:rPr>
        <w:t xml:space="preserve"> internetowej </w:t>
      </w:r>
      <w:r w:rsidR="008F09B4" w:rsidRPr="002C64D9">
        <w:rPr>
          <w:bCs/>
          <w:sz w:val="22"/>
          <w:szCs w:val="22"/>
        </w:rPr>
        <w:t>Miejsko Gminnego Zespołu Usług Oświatowych w Kamieniu Krajeńskim</w:t>
      </w:r>
      <w:r w:rsidRPr="002C64D9">
        <w:rPr>
          <w:bCs/>
          <w:sz w:val="22"/>
          <w:szCs w:val="22"/>
        </w:rPr>
        <w:t xml:space="preserve"> oraz w szkołach prowadzonych przez </w:t>
      </w:r>
      <w:r w:rsidR="008F09B4" w:rsidRPr="002C64D9">
        <w:rPr>
          <w:bCs/>
          <w:sz w:val="22"/>
          <w:szCs w:val="22"/>
        </w:rPr>
        <w:t>gminę Kamień Krajeński.</w:t>
      </w:r>
    </w:p>
    <w:p w14:paraId="5B0B628D" w14:textId="05E5C6DC" w:rsidR="0045612B" w:rsidRPr="002C64D9" w:rsidRDefault="00CF193B" w:rsidP="008F09B4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C64D9">
        <w:rPr>
          <w:bCs/>
          <w:sz w:val="22"/>
          <w:szCs w:val="22"/>
        </w:rPr>
        <w:t>O</w:t>
      </w:r>
      <w:r w:rsidR="0045612B" w:rsidRPr="002C64D9">
        <w:rPr>
          <w:bCs/>
          <w:sz w:val="22"/>
          <w:szCs w:val="22"/>
        </w:rPr>
        <w:t>świadcze</w:t>
      </w:r>
      <w:r w:rsidR="00732FCA" w:rsidRPr="002C64D9">
        <w:rPr>
          <w:bCs/>
          <w:sz w:val="22"/>
          <w:szCs w:val="22"/>
        </w:rPr>
        <w:t xml:space="preserve">nie można złożyć </w:t>
      </w:r>
      <w:r w:rsidR="008F09B4" w:rsidRPr="002C64D9">
        <w:rPr>
          <w:bCs/>
          <w:sz w:val="22"/>
          <w:szCs w:val="22"/>
        </w:rPr>
        <w:t>w Miejsko Gminnym Zespole Usług Oświatowych</w:t>
      </w:r>
      <w:r w:rsidR="00855043" w:rsidRPr="002C64D9">
        <w:rPr>
          <w:bCs/>
          <w:sz w:val="22"/>
          <w:szCs w:val="22"/>
        </w:rPr>
        <w:t xml:space="preserve">, elektronicznie lub </w:t>
      </w:r>
      <w:r w:rsidR="0045612B" w:rsidRPr="002C64D9">
        <w:rPr>
          <w:bCs/>
          <w:sz w:val="22"/>
          <w:szCs w:val="22"/>
        </w:rPr>
        <w:t xml:space="preserve">wysłać </w:t>
      </w:r>
      <w:r w:rsidR="00D40427" w:rsidRPr="002C64D9">
        <w:rPr>
          <w:bCs/>
          <w:sz w:val="22"/>
          <w:szCs w:val="22"/>
        </w:rPr>
        <w:t xml:space="preserve">na adres </w:t>
      </w:r>
      <w:r w:rsidR="00086B3F" w:rsidRPr="002C64D9">
        <w:rPr>
          <w:bCs/>
          <w:sz w:val="22"/>
          <w:szCs w:val="22"/>
        </w:rPr>
        <w:t>korespondencyjny</w:t>
      </w:r>
      <w:r w:rsidR="008F09B4" w:rsidRPr="002C64D9">
        <w:rPr>
          <w:bCs/>
          <w:sz w:val="22"/>
          <w:szCs w:val="22"/>
        </w:rPr>
        <w:t>.</w:t>
      </w:r>
    </w:p>
    <w:p w14:paraId="75065A24" w14:textId="77777777" w:rsidR="00EE5A1F" w:rsidRPr="00EE5A1F" w:rsidRDefault="00EE5A1F" w:rsidP="00EE5A1F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ED0ABC3" w14:textId="54137051" w:rsidR="00883767" w:rsidRDefault="00EE5A1F" w:rsidP="00EE5A1F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E5A1F">
        <w:rPr>
          <w:b/>
          <w:bCs/>
          <w:sz w:val="22"/>
          <w:szCs w:val="22"/>
        </w:rPr>
        <w:t>KLAUZULA INFORMACYJNA</w:t>
      </w:r>
    </w:p>
    <w:p w14:paraId="08C8B356" w14:textId="77777777" w:rsidR="002C64D9" w:rsidRPr="00EE5A1F" w:rsidRDefault="002C64D9" w:rsidP="00EE5A1F">
      <w:pPr>
        <w:pStyle w:val="Default"/>
        <w:spacing w:line="276" w:lineRule="auto"/>
        <w:jc w:val="center"/>
        <w:rPr>
          <w:bCs/>
        </w:rPr>
      </w:pPr>
    </w:p>
    <w:p w14:paraId="6A33EE54" w14:textId="77777777" w:rsidR="00EE5A1F" w:rsidRPr="002C64D9" w:rsidRDefault="00EE5A1F" w:rsidP="00EE5A1F">
      <w:pPr>
        <w:pStyle w:val="Default"/>
        <w:rPr>
          <w:sz w:val="22"/>
          <w:szCs w:val="22"/>
        </w:rPr>
      </w:pPr>
      <w:r w:rsidRPr="002C64D9">
        <w:rPr>
          <w:sz w:val="22"/>
          <w:szCs w:val="22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 </w:t>
      </w:r>
    </w:p>
    <w:p w14:paraId="09C3D113" w14:textId="510F83A2" w:rsidR="00EE5A1F" w:rsidRPr="002C64D9" w:rsidRDefault="00EE5A1F" w:rsidP="00EE5A1F">
      <w:pPr>
        <w:pStyle w:val="Default"/>
        <w:numPr>
          <w:ilvl w:val="0"/>
          <w:numId w:val="10"/>
        </w:numPr>
        <w:spacing w:after="59"/>
        <w:ind w:left="284" w:hanging="284"/>
        <w:jc w:val="both"/>
        <w:rPr>
          <w:sz w:val="22"/>
          <w:szCs w:val="22"/>
        </w:rPr>
      </w:pPr>
      <w:r w:rsidRPr="002C64D9">
        <w:rPr>
          <w:sz w:val="22"/>
          <w:szCs w:val="22"/>
        </w:rPr>
        <w:t>Administratorem Pani/Pana danych jest</w:t>
      </w:r>
      <w:r w:rsidRPr="002C64D9">
        <w:rPr>
          <w:sz w:val="22"/>
          <w:szCs w:val="22"/>
        </w:rPr>
        <w:t xml:space="preserve"> Miejsko Gminny Zespół Usług Oświatowych w Kamieniu Krajeński, </w:t>
      </w:r>
      <w:r w:rsidRPr="002C64D9">
        <w:rPr>
          <w:sz w:val="22"/>
          <w:szCs w:val="22"/>
        </w:rPr>
        <w:t xml:space="preserve">adres: </w:t>
      </w:r>
      <w:r w:rsidRPr="002C64D9">
        <w:rPr>
          <w:sz w:val="22"/>
          <w:szCs w:val="22"/>
        </w:rPr>
        <w:t>Plac Odrodzenia 3, 89-430 Kamień Krajeński</w:t>
      </w:r>
      <w:r w:rsidRPr="002C64D9">
        <w:rPr>
          <w:sz w:val="22"/>
          <w:szCs w:val="22"/>
        </w:rPr>
        <w:t>; adres e-mail:</w:t>
      </w:r>
      <w:r w:rsidRPr="002C64D9">
        <w:rPr>
          <w:sz w:val="22"/>
          <w:szCs w:val="22"/>
        </w:rPr>
        <w:t xml:space="preserve"> </w:t>
      </w:r>
      <w:r w:rsidR="002C64D9" w:rsidRPr="002C64D9">
        <w:rPr>
          <w:sz w:val="22"/>
          <w:szCs w:val="22"/>
        </w:rPr>
        <w:t xml:space="preserve">sekretariat@mgzuokamienkr.pl </w:t>
      </w:r>
      <w:r w:rsidRPr="002C64D9">
        <w:rPr>
          <w:sz w:val="22"/>
          <w:szCs w:val="22"/>
        </w:rPr>
        <w:t xml:space="preserve">l </w:t>
      </w:r>
      <w:r w:rsidRPr="002C64D9">
        <w:rPr>
          <w:sz w:val="22"/>
          <w:szCs w:val="22"/>
        </w:rPr>
        <w:t xml:space="preserve">nr tel. </w:t>
      </w:r>
      <w:r w:rsidRPr="002C64D9">
        <w:rPr>
          <w:sz w:val="22"/>
          <w:szCs w:val="22"/>
        </w:rPr>
        <w:t>52 3894536</w:t>
      </w:r>
      <w:r w:rsidR="002C64D9" w:rsidRPr="002C64D9">
        <w:rPr>
          <w:sz w:val="22"/>
          <w:szCs w:val="22"/>
        </w:rPr>
        <w:t>.</w:t>
      </w:r>
    </w:p>
    <w:p w14:paraId="38386F57" w14:textId="77777777" w:rsidR="00EE5A1F" w:rsidRPr="002C64D9" w:rsidRDefault="00EE5A1F" w:rsidP="00EE5A1F">
      <w:pPr>
        <w:pStyle w:val="Default"/>
        <w:numPr>
          <w:ilvl w:val="0"/>
          <w:numId w:val="10"/>
        </w:numPr>
        <w:spacing w:after="59"/>
        <w:ind w:left="284" w:hanging="284"/>
        <w:jc w:val="both"/>
        <w:rPr>
          <w:sz w:val="22"/>
          <w:szCs w:val="22"/>
        </w:rPr>
      </w:pPr>
      <w:r w:rsidRPr="002C64D9">
        <w:rPr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 - mail: inspektor@cbi24.pl lub pisemnie pod adres Administratora. </w:t>
      </w:r>
    </w:p>
    <w:p w14:paraId="6814213D" w14:textId="570C51D1" w:rsidR="00EE5A1F" w:rsidRPr="002C64D9" w:rsidRDefault="00EE5A1F" w:rsidP="00EE5A1F">
      <w:pPr>
        <w:pStyle w:val="Default"/>
        <w:numPr>
          <w:ilvl w:val="0"/>
          <w:numId w:val="10"/>
        </w:numPr>
        <w:spacing w:after="59"/>
        <w:ind w:left="284" w:hanging="284"/>
        <w:jc w:val="both"/>
        <w:rPr>
          <w:sz w:val="22"/>
          <w:szCs w:val="22"/>
        </w:rPr>
      </w:pPr>
      <w:r w:rsidRPr="002C64D9">
        <w:rPr>
          <w:sz w:val="22"/>
          <w:szCs w:val="22"/>
        </w:rPr>
        <w:t>Pani/Pana dane osobowe będą przetwarzane w celu złożenia oświadczenia o kontynuacji kształcenia w ukraińskim systemie oświaty z wykorzystaniem metod i technik kształcenia na odległość.</w:t>
      </w:r>
    </w:p>
    <w:p w14:paraId="674C09AF" w14:textId="4D14E023" w:rsidR="00EE5A1F" w:rsidRPr="002C64D9" w:rsidRDefault="00EE5A1F" w:rsidP="00EE5A1F">
      <w:pPr>
        <w:pStyle w:val="Default"/>
        <w:numPr>
          <w:ilvl w:val="0"/>
          <w:numId w:val="10"/>
        </w:numPr>
        <w:spacing w:after="59"/>
        <w:ind w:left="284" w:hanging="284"/>
        <w:jc w:val="both"/>
        <w:rPr>
          <w:sz w:val="22"/>
          <w:szCs w:val="22"/>
        </w:rPr>
      </w:pPr>
      <w:r w:rsidRPr="002C64D9">
        <w:rPr>
          <w:sz w:val="22"/>
          <w:szCs w:val="22"/>
        </w:rPr>
        <w:t xml:space="preserve">Podstawą dopuszczalności przetwarzania danych osobowych jest </w:t>
      </w:r>
      <w:r w:rsidRPr="002C64D9">
        <w:rPr>
          <w:rFonts w:eastAsiaTheme="minorEastAsia"/>
          <w:sz w:val="22"/>
          <w:szCs w:val="22"/>
        </w:rPr>
        <w:t xml:space="preserve"> art. 15 Rozporządzenia Ministra Edukacji i Nauki z dnia 21 marca 2022 r. w sprawie organizacji kształcenia, wychowania i opieki dzieci i młodzieży będących obywatelami Ukrainy </w:t>
      </w:r>
      <w:r w:rsidRPr="002C64D9">
        <w:rPr>
          <w:sz w:val="22"/>
          <w:szCs w:val="22"/>
        </w:rPr>
        <w:t>lub jest niezbędne do wykonania zadania w interesie publicznym albo w ramach sprawowania władzy publicznej</w:t>
      </w:r>
      <w:r w:rsidRPr="002C64D9">
        <w:rPr>
          <w:sz w:val="22"/>
          <w:szCs w:val="22"/>
        </w:rPr>
        <w:t>.</w:t>
      </w:r>
    </w:p>
    <w:p w14:paraId="6B1C6752" w14:textId="5349E62A" w:rsidR="00EE5A1F" w:rsidRPr="002C64D9" w:rsidRDefault="00EE5A1F" w:rsidP="00EE5A1F">
      <w:pPr>
        <w:pStyle w:val="Default"/>
        <w:numPr>
          <w:ilvl w:val="0"/>
          <w:numId w:val="10"/>
        </w:numPr>
        <w:spacing w:after="59"/>
        <w:ind w:left="284" w:hanging="284"/>
        <w:jc w:val="both"/>
        <w:rPr>
          <w:sz w:val="22"/>
          <w:szCs w:val="22"/>
        </w:rPr>
      </w:pPr>
      <w:r w:rsidRPr="002C64D9">
        <w:rPr>
          <w:sz w:val="22"/>
          <w:szCs w:val="22"/>
        </w:rPr>
        <w:t xml:space="preserve">Przetwarzanie danych osobowych jest wymogiem ustawowym. Osoby, których dane dotyczą są zobowiązane do ich podania. Nieprzekazanie danych skutkować będzie niemożnością </w:t>
      </w:r>
      <w:r w:rsidR="002C64D9" w:rsidRPr="002C64D9">
        <w:rPr>
          <w:sz w:val="22"/>
          <w:szCs w:val="22"/>
        </w:rPr>
        <w:t>załatwienia sprawy.</w:t>
      </w:r>
    </w:p>
    <w:p w14:paraId="1426D9C1" w14:textId="77777777" w:rsidR="002C64D9" w:rsidRPr="002C64D9" w:rsidRDefault="00EE5A1F" w:rsidP="002C64D9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2C64D9">
        <w:rPr>
          <w:sz w:val="22"/>
          <w:szCs w:val="22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56191354" w14:textId="4BC9B4B8" w:rsidR="002C64D9" w:rsidRPr="002C64D9" w:rsidRDefault="002C64D9" w:rsidP="002C64D9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2C64D9">
        <w:rPr>
          <w:sz w:val="22"/>
          <w:szCs w:val="22"/>
        </w:rPr>
        <w:t>D</w:t>
      </w:r>
      <w:r w:rsidRPr="002C64D9">
        <w:rPr>
          <w:sz w:val="22"/>
          <w:szCs w:val="22"/>
        </w:rPr>
        <w:t>ane osobowe będą przechowywane przez czas wymagany przepisami prawa, tj. nie krócej niż 5 lat.</w:t>
      </w:r>
      <w:r w:rsidRPr="002C64D9">
        <w:rPr>
          <w:sz w:val="22"/>
          <w:szCs w:val="22"/>
        </w:rPr>
        <w:t xml:space="preserve"> </w:t>
      </w:r>
      <w:r w:rsidRPr="002C64D9">
        <w:rPr>
          <w:sz w:val="22"/>
          <w:szCs w:val="22"/>
        </w:rPr>
        <w:t>Potem, zgodnie z przepisami, dokumenty trafią do archiwum zakładowego.</w:t>
      </w:r>
    </w:p>
    <w:p w14:paraId="7A80FDE3" w14:textId="77777777" w:rsidR="00EE5A1F" w:rsidRPr="002C64D9" w:rsidRDefault="00EE5A1F" w:rsidP="00EE5A1F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2C64D9">
        <w:rPr>
          <w:sz w:val="22"/>
          <w:szCs w:val="22"/>
        </w:rPr>
        <w:t xml:space="preserve">W związku z przetwarzaniem Pani/Pana danych osobowych, przysługują Państwu następujące prawa: </w:t>
      </w:r>
    </w:p>
    <w:p w14:paraId="4198F78F" w14:textId="77777777" w:rsidR="00EE5A1F" w:rsidRPr="002C64D9" w:rsidRDefault="00EE5A1F" w:rsidP="00EE5A1F">
      <w:pPr>
        <w:pStyle w:val="Default"/>
        <w:numPr>
          <w:ilvl w:val="0"/>
          <w:numId w:val="11"/>
        </w:numPr>
        <w:spacing w:after="59"/>
        <w:jc w:val="both"/>
        <w:rPr>
          <w:sz w:val="22"/>
          <w:szCs w:val="22"/>
        </w:rPr>
      </w:pPr>
      <w:r w:rsidRPr="002C64D9">
        <w:rPr>
          <w:sz w:val="22"/>
          <w:szCs w:val="22"/>
        </w:rPr>
        <w:t xml:space="preserve">prawo dostępu do swoich danych osobowych oraz otrzymania ich kopii; </w:t>
      </w:r>
    </w:p>
    <w:p w14:paraId="245DF9CD" w14:textId="77777777" w:rsidR="00EE5A1F" w:rsidRPr="002C64D9" w:rsidRDefault="00EE5A1F" w:rsidP="00EE5A1F">
      <w:pPr>
        <w:pStyle w:val="Default"/>
        <w:numPr>
          <w:ilvl w:val="0"/>
          <w:numId w:val="11"/>
        </w:numPr>
        <w:spacing w:after="59"/>
        <w:jc w:val="both"/>
        <w:rPr>
          <w:sz w:val="22"/>
          <w:szCs w:val="22"/>
        </w:rPr>
      </w:pPr>
      <w:r w:rsidRPr="002C64D9">
        <w:rPr>
          <w:sz w:val="22"/>
          <w:szCs w:val="22"/>
        </w:rPr>
        <w:t xml:space="preserve">sprostowania danych; </w:t>
      </w:r>
    </w:p>
    <w:p w14:paraId="4444E093" w14:textId="77777777" w:rsidR="00EE5A1F" w:rsidRPr="002C64D9" w:rsidRDefault="00EE5A1F" w:rsidP="00EE5A1F">
      <w:pPr>
        <w:pStyle w:val="Default"/>
        <w:numPr>
          <w:ilvl w:val="0"/>
          <w:numId w:val="11"/>
        </w:numPr>
        <w:spacing w:after="59"/>
        <w:jc w:val="both"/>
        <w:rPr>
          <w:sz w:val="22"/>
          <w:szCs w:val="22"/>
        </w:rPr>
      </w:pPr>
      <w:r w:rsidRPr="002C64D9">
        <w:rPr>
          <w:sz w:val="22"/>
          <w:szCs w:val="22"/>
        </w:rPr>
        <w:t xml:space="preserve">ograniczenia przetwarzania; </w:t>
      </w:r>
    </w:p>
    <w:p w14:paraId="21683C99" w14:textId="77777777" w:rsidR="00EE5A1F" w:rsidRPr="002C64D9" w:rsidRDefault="00EE5A1F" w:rsidP="00EE5A1F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2C64D9">
        <w:rPr>
          <w:sz w:val="22"/>
          <w:szCs w:val="22"/>
        </w:rPr>
        <w:t xml:space="preserve">żądania usunięcia danych, o ile znajdzie zastosowanie jedna z przesłanek z art. 17 ust. 1 RODO; </w:t>
      </w:r>
    </w:p>
    <w:p w14:paraId="36E98137" w14:textId="77777777" w:rsidR="00EE5A1F" w:rsidRPr="002C64D9" w:rsidRDefault="00EE5A1F" w:rsidP="007D4696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2C64D9">
        <w:rPr>
          <w:sz w:val="22"/>
          <w:szCs w:val="22"/>
        </w:rPr>
        <w:t>Ma Pani/Pan prawo złożenia skargi na niezgodne z prawem przetwarzanie danych osobowych do Prezesa Urzędu Ochrony Danych Osobowych (Urząd Ochrony Danych Osobowych, ul. Stawki 2, 00 – 193 Warszawa).</w:t>
      </w:r>
    </w:p>
    <w:sectPr w:rsidR="00EE5A1F" w:rsidRPr="002C64D9" w:rsidSect="002C64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1877" w14:textId="77777777" w:rsidR="007E4B3B" w:rsidRDefault="007E4B3B" w:rsidP="00612D4C">
      <w:pPr>
        <w:spacing w:after="0" w:line="240" w:lineRule="auto"/>
      </w:pPr>
      <w:r>
        <w:separator/>
      </w:r>
    </w:p>
  </w:endnote>
  <w:endnote w:type="continuationSeparator" w:id="0">
    <w:p w14:paraId="01EB3497" w14:textId="77777777" w:rsidR="007E4B3B" w:rsidRDefault="007E4B3B" w:rsidP="0061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D523" w14:textId="77777777" w:rsidR="007E4B3B" w:rsidRDefault="007E4B3B" w:rsidP="00612D4C">
      <w:pPr>
        <w:spacing w:after="0" w:line="240" w:lineRule="auto"/>
      </w:pPr>
      <w:r>
        <w:separator/>
      </w:r>
    </w:p>
  </w:footnote>
  <w:footnote w:type="continuationSeparator" w:id="0">
    <w:p w14:paraId="7B84318B" w14:textId="77777777" w:rsidR="007E4B3B" w:rsidRDefault="007E4B3B" w:rsidP="00612D4C">
      <w:pPr>
        <w:spacing w:after="0" w:line="240" w:lineRule="auto"/>
      </w:pPr>
      <w:r>
        <w:continuationSeparator/>
      </w:r>
    </w:p>
  </w:footnote>
  <w:footnote w:id="1">
    <w:p w14:paraId="6287C68B" w14:textId="77777777" w:rsidR="00585620" w:rsidRPr="002C64D9" w:rsidRDefault="00585620" w:rsidP="008F09B4">
      <w:pPr>
        <w:pStyle w:val="Tekstprzypisudolnego"/>
        <w:jc w:val="both"/>
        <w:rPr>
          <w:rFonts w:ascii="Times New Roman" w:hAnsi="Times New Roman" w:cs="Times New Roman"/>
        </w:rPr>
      </w:pPr>
      <w:r w:rsidRPr="002C64D9">
        <w:rPr>
          <w:rStyle w:val="Odwoanieprzypisudolnego"/>
          <w:rFonts w:ascii="Times New Roman" w:hAnsi="Times New Roman" w:cs="Times New Roman"/>
        </w:rPr>
        <w:footnoteRef/>
      </w:r>
      <w:r w:rsidRPr="002C64D9">
        <w:rPr>
          <w:rFonts w:ascii="Times New Roman" w:hAnsi="Times New Roman" w:cs="Times New Roman"/>
        </w:rPr>
        <w:t xml:space="preserve"> którego pobyt na terytorium Rzeczypospolitej Polskiej jest uznawany za legalny, zgodnie z art. 2.ust 1 ustawy z dnia 12 marca 2022 r. o pomocy obywatelom Ukrainy w związku z konfliktem zbrojnym na terytorium tego państwa</w:t>
      </w:r>
      <w:r w:rsidR="00F86541" w:rsidRPr="002C64D9">
        <w:rPr>
          <w:rFonts w:ascii="Times New Roman" w:hAnsi="Times New Roman" w:cs="Times New Roman"/>
        </w:rPr>
        <w:t>.</w:t>
      </w:r>
    </w:p>
    <w:p w14:paraId="0DD8BCDC" w14:textId="77777777" w:rsidR="00585620" w:rsidRDefault="00585620" w:rsidP="00585620">
      <w:pPr>
        <w:pStyle w:val="Tekstprzypisudolnego"/>
      </w:pPr>
    </w:p>
  </w:footnote>
  <w:footnote w:id="2">
    <w:p w14:paraId="4ED1FFCA" w14:textId="041AB8BC" w:rsidR="00E56E88" w:rsidRPr="002C64D9" w:rsidRDefault="00E56E88" w:rsidP="005D6759">
      <w:pPr>
        <w:pStyle w:val="Tekstprzypisudolnego"/>
        <w:rPr>
          <w:rFonts w:ascii="Times New Roman" w:hAnsi="Times New Roman" w:cs="Times New Roman"/>
        </w:rPr>
      </w:pPr>
      <w:r w:rsidRPr="002C64D9">
        <w:rPr>
          <w:rStyle w:val="Odwoanieprzypisudolnego"/>
          <w:rFonts w:ascii="Times New Roman" w:hAnsi="Times New Roman" w:cs="Times New Roman"/>
        </w:rPr>
        <w:footnoteRef/>
      </w:r>
      <w:r w:rsidR="005D6759" w:rsidRPr="002C64D9">
        <w:rPr>
          <w:rFonts w:ascii="Times New Roman" w:hAnsi="Times New Roman" w:cs="Times New Roman"/>
        </w:rPr>
        <w:t xml:space="preserve"> </w:t>
      </w:r>
      <w:r w:rsidR="00720895" w:rsidRPr="002C64D9">
        <w:rPr>
          <w:rFonts w:ascii="Times New Roman" w:hAnsi="Times New Roman" w:cs="Times New Roman"/>
        </w:rPr>
        <w:t xml:space="preserve">W Polsce </w:t>
      </w:r>
      <w:r w:rsidR="002C64D9" w:rsidRPr="002C64D9">
        <w:rPr>
          <w:rFonts w:ascii="Times New Roman" w:hAnsi="Times New Roman" w:cs="Times New Roman"/>
        </w:rPr>
        <w:t>n</w:t>
      </w:r>
      <w:r w:rsidR="00720895" w:rsidRPr="002C64D9">
        <w:rPr>
          <w:rFonts w:ascii="Times New Roman" w:hAnsi="Times New Roman" w:cs="Times New Roman"/>
        </w:rPr>
        <w:t>auka jest obowiązkowa do ukończenia 18. roku życia.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DF5"/>
    <w:multiLevelType w:val="hybridMultilevel"/>
    <w:tmpl w:val="8EBE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7C91"/>
    <w:multiLevelType w:val="hybridMultilevel"/>
    <w:tmpl w:val="4B98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2301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FC4092"/>
    <w:multiLevelType w:val="hybridMultilevel"/>
    <w:tmpl w:val="4EC68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3120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2F23A1"/>
    <w:multiLevelType w:val="multilevel"/>
    <w:tmpl w:val="3F82BE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E7710F"/>
    <w:multiLevelType w:val="hybridMultilevel"/>
    <w:tmpl w:val="04661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100C7"/>
    <w:multiLevelType w:val="hybridMultilevel"/>
    <w:tmpl w:val="5F04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F210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2281A"/>
    <w:multiLevelType w:val="hybridMultilevel"/>
    <w:tmpl w:val="53648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64E02"/>
    <w:multiLevelType w:val="hybridMultilevel"/>
    <w:tmpl w:val="C8C4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4E9A"/>
    <w:multiLevelType w:val="multilevel"/>
    <w:tmpl w:val="732E4E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8066220">
    <w:abstractNumId w:val="7"/>
  </w:num>
  <w:num w:numId="2" w16cid:durableId="2010792611">
    <w:abstractNumId w:val="1"/>
  </w:num>
  <w:num w:numId="3" w16cid:durableId="1412392014">
    <w:abstractNumId w:val="0"/>
  </w:num>
  <w:num w:numId="4" w16cid:durableId="1703435527">
    <w:abstractNumId w:val="6"/>
  </w:num>
  <w:num w:numId="5" w16cid:durableId="1170559726">
    <w:abstractNumId w:val="3"/>
  </w:num>
  <w:num w:numId="6" w16cid:durableId="475755607">
    <w:abstractNumId w:val="2"/>
  </w:num>
  <w:num w:numId="7" w16cid:durableId="17894477">
    <w:abstractNumId w:val="5"/>
  </w:num>
  <w:num w:numId="8" w16cid:durableId="1969121496">
    <w:abstractNumId w:val="10"/>
  </w:num>
  <w:num w:numId="9" w16cid:durableId="1337731554">
    <w:abstractNumId w:val="4"/>
  </w:num>
  <w:num w:numId="10" w16cid:durableId="1578785683">
    <w:abstractNumId w:val="9"/>
  </w:num>
  <w:num w:numId="11" w16cid:durableId="1404794825">
    <w:abstractNumId w:val="8"/>
  </w:num>
  <w:num w:numId="12" w16cid:durableId="126930953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D0"/>
    <w:rsid w:val="00086B3F"/>
    <w:rsid w:val="00090BE0"/>
    <w:rsid w:val="000D60F1"/>
    <w:rsid w:val="00106B30"/>
    <w:rsid w:val="00126DD5"/>
    <w:rsid w:val="0013126F"/>
    <w:rsid w:val="00131A33"/>
    <w:rsid w:val="00131E8D"/>
    <w:rsid w:val="00154D69"/>
    <w:rsid w:val="001B128B"/>
    <w:rsid w:val="001F58BD"/>
    <w:rsid w:val="00222161"/>
    <w:rsid w:val="002347E3"/>
    <w:rsid w:val="00241571"/>
    <w:rsid w:val="00242B35"/>
    <w:rsid w:val="00287DA1"/>
    <w:rsid w:val="002C64D9"/>
    <w:rsid w:val="002D6877"/>
    <w:rsid w:val="00336ED9"/>
    <w:rsid w:val="0042230A"/>
    <w:rsid w:val="00423DB4"/>
    <w:rsid w:val="00430FF0"/>
    <w:rsid w:val="0045612B"/>
    <w:rsid w:val="0048396D"/>
    <w:rsid w:val="00497830"/>
    <w:rsid w:val="004A6799"/>
    <w:rsid w:val="004F2A4E"/>
    <w:rsid w:val="00585620"/>
    <w:rsid w:val="005A1F6F"/>
    <w:rsid w:val="005C15B3"/>
    <w:rsid w:val="005D6759"/>
    <w:rsid w:val="005E03D5"/>
    <w:rsid w:val="00612D4C"/>
    <w:rsid w:val="006824BB"/>
    <w:rsid w:val="006A705B"/>
    <w:rsid w:val="00720895"/>
    <w:rsid w:val="00732FCA"/>
    <w:rsid w:val="007A0E6F"/>
    <w:rsid w:val="007A4909"/>
    <w:rsid w:val="007E183D"/>
    <w:rsid w:val="007E4B3B"/>
    <w:rsid w:val="007F070F"/>
    <w:rsid w:val="007F28FA"/>
    <w:rsid w:val="007F5C22"/>
    <w:rsid w:val="00824E74"/>
    <w:rsid w:val="0082623B"/>
    <w:rsid w:val="008449EB"/>
    <w:rsid w:val="00855043"/>
    <w:rsid w:val="00883767"/>
    <w:rsid w:val="008B760B"/>
    <w:rsid w:val="008E3CB4"/>
    <w:rsid w:val="008F09B4"/>
    <w:rsid w:val="00904A2D"/>
    <w:rsid w:val="009111F7"/>
    <w:rsid w:val="00913BCA"/>
    <w:rsid w:val="0094648C"/>
    <w:rsid w:val="009720B3"/>
    <w:rsid w:val="00981BC2"/>
    <w:rsid w:val="00994602"/>
    <w:rsid w:val="009F77FE"/>
    <w:rsid w:val="00AC55D6"/>
    <w:rsid w:val="00B11037"/>
    <w:rsid w:val="00B40704"/>
    <w:rsid w:val="00B5579C"/>
    <w:rsid w:val="00BA6647"/>
    <w:rsid w:val="00BD3827"/>
    <w:rsid w:val="00C16F66"/>
    <w:rsid w:val="00C47499"/>
    <w:rsid w:val="00C51FAC"/>
    <w:rsid w:val="00C627D7"/>
    <w:rsid w:val="00C66B68"/>
    <w:rsid w:val="00C66DB8"/>
    <w:rsid w:val="00C815CF"/>
    <w:rsid w:val="00C855BA"/>
    <w:rsid w:val="00C875AB"/>
    <w:rsid w:val="00CC5CD0"/>
    <w:rsid w:val="00CF193B"/>
    <w:rsid w:val="00D02AD0"/>
    <w:rsid w:val="00D26047"/>
    <w:rsid w:val="00D276EB"/>
    <w:rsid w:val="00D33A75"/>
    <w:rsid w:val="00D40427"/>
    <w:rsid w:val="00D751F7"/>
    <w:rsid w:val="00D8504D"/>
    <w:rsid w:val="00DC2C55"/>
    <w:rsid w:val="00DC563B"/>
    <w:rsid w:val="00DF7CB4"/>
    <w:rsid w:val="00E477EB"/>
    <w:rsid w:val="00E56E88"/>
    <w:rsid w:val="00E81543"/>
    <w:rsid w:val="00EE5A1F"/>
    <w:rsid w:val="00F34E41"/>
    <w:rsid w:val="00F71CF0"/>
    <w:rsid w:val="00F75E93"/>
    <w:rsid w:val="00F86541"/>
    <w:rsid w:val="00F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D74E"/>
  <w15:docId w15:val="{4484CC03-9F42-47FB-842B-CD1F9AE2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0BE0"/>
    <w:pPr>
      <w:keepNext/>
      <w:keepLines/>
      <w:spacing w:after="240" w:line="300" w:lineRule="auto"/>
      <w:contextualSpacing/>
      <w:outlineLvl w:val="0"/>
    </w:pPr>
    <w:rPr>
      <w:rFonts w:ascii="Calibri" w:eastAsiaTheme="majorEastAsia" w:hAnsi="Calibri" w:cstheme="majorBidi"/>
      <w:b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7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D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D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2D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B6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90BE0"/>
    <w:rPr>
      <w:rFonts w:ascii="Calibri" w:eastAsiaTheme="majorEastAsia" w:hAnsi="Calibri" w:cstheme="majorBidi"/>
      <w:b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90BE0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90BE0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90BE0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090BE0"/>
    <w:rPr>
      <w:rFonts w:asciiTheme="minorHAnsi" w:hAnsiTheme="minorHAnsi"/>
      <w:b w:val="0"/>
      <w:bCs/>
      <w:i/>
      <w:iCs/>
      <w:spacing w:val="5"/>
      <w:sz w:val="20"/>
    </w:rPr>
  </w:style>
  <w:style w:type="paragraph" w:styleId="Bezodstpw">
    <w:name w:val="No Spacing"/>
    <w:uiPriority w:val="1"/>
    <w:qFormat/>
    <w:rsid w:val="00090BE0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  <w:style w:type="character" w:styleId="Pogrubienie">
    <w:name w:val="Strong"/>
    <w:basedOn w:val="Domylnaczcionkaakapitu"/>
    <w:uiPriority w:val="22"/>
    <w:qFormat/>
    <w:rsid w:val="00EE5A1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6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48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6439-DEF8-4A20-BD25-C5C18C4C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Posielska Joanna</dc:creator>
  <cp:lastModifiedBy>j.miotk</cp:lastModifiedBy>
  <cp:revision>8</cp:revision>
  <cp:lastPrinted>2022-04-13T07:18:00Z</cp:lastPrinted>
  <dcterms:created xsi:type="dcterms:W3CDTF">2022-03-25T13:35:00Z</dcterms:created>
  <dcterms:modified xsi:type="dcterms:W3CDTF">2022-04-13T12:52:00Z</dcterms:modified>
</cp:coreProperties>
</file>